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92DD2C" w14:textId="77777777" w:rsidR="006913D4" w:rsidRDefault="00E814D0" w:rsidP="00975D1A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Bill No </w:t>
      </w:r>
      <w:r w:rsidR="00975D1A">
        <w:rPr>
          <w:rFonts w:eastAsia="Times New Roman" w:cs="Times New Roman"/>
          <w:b/>
        </w:rPr>
        <w:t>2</w:t>
      </w:r>
    </w:p>
    <w:p w14:paraId="42140983" w14:textId="13C3B280" w:rsidR="006913D4" w:rsidRDefault="006913D4" w:rsidP="00975D1A">
      <w:pPr>
        <w:spacing w:after="0" w:line="240" w:lineRule="auto"/>
        <w:jc w:val="center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(2016 Bill No 12 lies on the table)</w:t>
      </w:r>
    </w:p>
    <w:p w14:paraId="55A38BAD" w14:textId="77777777" w:rsidR="006913D4" w:rsidRDefault="006913D4" w:rsidP="00975D1A">
      <w:pPr>
        <w:spacing w:after="0" w:line="240" w:lineRule="auto"/>
        <w:jc w:val="center"/>
        <w:rPr>
          <w:rFonts w:eastAsia="Times New Roman" w:cs="Times New Roman"/>
          <w:b/>
        </w:rPr>
      </w:pPr>
    </w:p>
    <w:p w14:paraId="3FB8BE96" w14:textId="233BA41F" w:rsidR="00975D1A" w:rsidRPr="00975D1A" w:rsidRDefault="00975D1A" w:rsidP="00975D1A">
      <w:pPr>
        <w:spacing w:after="0" w:line="240" w:lineRule="auto"/>
        <w:jc w:val="center"/>
        <w:rPr>
          <w:rFonts w:eastAsia="Times New Roman" w:cs="Times New Roman"/>
          <w:b/>
        </w:rPr>
      </w:pPr>
      <w:r w:rsidRPr="00975D1A">
        <w:rPr>
          <w:rFonts w:eastAsia="Times New Roman" w:cs="Times New Roman"/>
          <w:b/>
        </w:rPr>
        <w:t xml:space="preserve">The </w:t>
      </w:r>
      <w:proofErr w:type="spellStart"/>
      <w:r w:rsidRPr="00975D1A">
        <w:rPr>
          <w:rFonts w:eastAsia="Times New Roman" w:cs="Times New Roman"/>
          <w:b/>
        </w:rPr>
        <w:t>Rt</w:t>
      </w:r>
      <w:proofErr w:type="spellEnd"/>
      <w:r w:rsidRPr="00975D1A">
        <w:rPr>
          <w:rFonts w:eastAsia="Times New Roman" w:cs="Times New Roman"/>
          <w:b/>
        </w:rPr>
        <w:t xml:space="preserve"> Rev’d </w:t>
      </w:r>
      <w:r w:rsidR="00187D4A">
        <w:rPr>
          <w:rFonts w:eastAsia="Times New Roman" w:cs="Times New Roman"/>
          <w:b/>
        </w:rPr>
        <w:t xml:space="preserve">J White </w:t>
      </w:r>
      <w:r w:rsidRPr="00975D1A">
        <w:rPr>
          <w:rFonts w:eastAsia="Times New Roman" w:cs="Times New Roman"/>
          <w:b/>
        </w:rPr>
        <w:t>/</w:t>
      </w:r>
      <w:r w:rsidR="00187D4A" w:rsidRPr="00187D4A">
        <w:rPr>
          <w:rFonts w:eastAsia="Times New Roman" w:cs="Times New Roman"/>
          <w:b/>
        </w:rPr>
        <w:t xml:space="preserve"> </w:t>
      </w:r>
      <w:r w:rsidR="00187D4A" w:rsidRPr="00975D1A">
        <w:rPr>
          <w:rFonts w:eastAsia="Times New Roman" w:cs="Times New Roman"/>
          <w:b/>
        </w:rPr>
        <w:t xml:space="preserve">The </w:t>
      </w:r>
      <w:proofErr w:type="spellStart"/>
      <w:r w:rsidR="00187D4A" w:rsidRPr="00975D1A">
        <w:rPr>
          <w:rFonts w:eastAsia="Times New Roman" w:cs="Times New Roman"/>
          <w:b/>
        </w:rPr>
        <w:t>Rt</w:t>
      </w:r>
      <w:proofErr w:type="spellEnd"/>
      <w:r w:rsidR="00187D4A" w:rsidRPr="00975D1A">
        <w:rPr>
          <w:rFonts w:eastAsia="Times New Roman" w:cs="Times New Roman"/>
          <w:b/>
        </w:rPr>
        <w:t xml:space="preserve"> Rev’d TK </w:t>
      </w:r>
      <w:proofErr w:type="spellStart"/>
      <w:r w:rsidR="00187D4A" w:rsidRPr="00975D1A">
        <w:rPr>
          <w:rFonts w:eastAsia="Times New Roman" w:cs="Times New Roman"/>
          <w:b/>
        </w:rPr>
        <w:t>Pikaahu</w:t>
      </w:r>
      <w:proofErr w:type="spellEnd"/>
    </w:p>
    <w:p w14:paraId="2D745649" w14:textId="77777777" w:rsidR="00975D1A" w:rsidRPr="00975D1A" w:rsidRDefault="00975D1A" w:rsidP="00975D1A">
      <w:pPr>
        <w:spacing w:after="0" w:line="240" w:lineRule="auto"/>
        <w:jc w:val="center"/>
        <w:rPr>
          <w:rFonts w:eastAsia="Times New Roman" w:cs="Times New Roman"/>
          <w:b/>
          <w:u w:val="single"/>
        </w:rPr>
      </w:pPr>
    </w:p>
    <w:p w14:paraId="631F0788" w14:textId="298CED00" w:rsidR="00975D1A" w:rsidRPr="00975D1A" w:rsidRDefault="00975D1A" w:rsidP="00975D1A">
      <w:pPr>
        <w:spacing w:after="0" w:line="240" w:lineRule="auto"/>
        <w:jc w:val="center"/>
        <w:rPr>
          <w:rFonts w:ascii="Calibri" w:hAnsi="Calibri"/>
          <w:b/>
          <w:szCs w:val="21"/>
          <w:u w:val="single"/>
        </w:rPr>
      </w:pPr>
      <w:r w:rsidRPr="00975D1A">
        <w:rPr>
          <w:rFonts w:ascii="Calibri" w:eastAsia="Times New Roman" w:hAnsi="Calibri" w:cs="Times New Roman"/>
          <w:b/>
          <w:szCs w:val="21"/>
          <w:u w:val="single"/>
        </w:rPr>
        <w:t>A Bill to A</w:t>
      </w:r>
      <w:r>
        <w:rPr>
          <w:rFonts w:ascii="Calibri" w:eastAsia="Times New Roman" w:hAnsi="Calibri" w:cs="Times New Roman"/>
          <w:b/>
          <w:szCs w:val="21"/>
          <w:u w:val="single"/>
        </w:rPr>
        <w:t>mend Title G Canon XIII</w:t>
      </w:r>
      <w:r w:rsidR="00187D4A">
        <w:rPr>
          <w:rFonts w:ascii="Calibri" w:eastAsia="Times New Roman" w:hAnsi="Calibri" w:cs="Times New Roman"/>
          <w:b/>
          <w:szCs w:val="21"/>
          <w:u w:val="single"/>
        </w:rPr>
        <w:t xml:space="preserve"> ‘of Holy Orders on </w:t>
      </w:r>
      <w:r w:rsidR="00881E42">
        <w:rPr>
          <w:rFonts w:ascii="Calibri" w:eastAsia="Times New Roman" w:hAnsi="Calibri" w:cs="Times New Roman"/>
          <w:b/>
          <w:szCs w:val="21"/>
          <w:u w:val="single"/>
        </w:rPr>
        <w:br/>
      </w:r>
      <w:r w:rsidR="00187D4A">
        <w:rPr>
          <w:rFonts w:ascii="Calibri" w:eastAsia="Times New Roman" w:hAnsi="Calibri" w:cs="Times New Roman"/>
          <w:b/>
          <w:szCs w:val="21"/>
          <w:u w:val="single"/>
        </w:rPr>
        <w:t xml:space="preserve">The Anglican Church </w:t>
      </w:r>
      <w:proofErr w:type="gramStart"/>
      <w:r w:rsidR="00187D4A">
        <w:rPr>
          <w:rFonts w:ascii="Calibri" w:eastAsia="Times New Roman" w:hAnsi="Calibri" w:cs="Times New Roman"/>
          <w:b/>
          <w:szCs w:val="21"/>
          <w:u w:val="single"/>
        </w:rPr>
        <w:t>In</w:t>
      </w:r>
      <w:proofErr w:type="gramEnd"/>
      <w:r w:rsidR="00187D4A">
        <w:rPr>
          <w:rFonts w:ascii="Calibri" w:eastAsia="Times New Roman" w:hAnsi="Calibri" w:cs="Times New Roman"/>
          <w:b/>
          <w:szCs w:val="21"/>
          <w:u w:val="single"/>
        </w:rPr>
        <w:t xml:space="preserve"> Aotearoa New Zealand and Polynesia’</w:t>
      </w:r>
      <w:r w:rsidRPr="00975D1A">
        <w:rPr>
          <w:rFonts w:ascii="Calibri" w:eastAsia="Times New Roman" w:hAnsi="Calibri" w:cs="Times New Roman"/>
          <w:b/>
          <w:szCs w:val="21"/>
          <w:u w:val="single"/>
        </w:rPr>
        <w:t xml:space="preserve">, </w:t>
      </w:r>
      <w:r w:rsidRPr="00975D1A">
        <w:rPr>
          <w:rFonts w:ascii="Calibri" w:hAnsi="Calibri"/>
          <w:b/>
          <w:szCs w:val="21"/>
          <w:u w:val="single"/>
        </w:rPr>
        <w:t>201</w:t>
      </w:r>
      <w:r w:rsidR="00E814D0">
        <w:rPr>
          <w:rFonts w:ascii="Calibri" w:hAnsi="Calibri"/>
          <w:b/>
          <w:szCs w:val="21"/>
          <w:u w:val="single"/>
        </w:rPr>
        <w:t>8</w:t>
      </w:r>
    </w:p>
    <w:p w14:paraId="3870E484" w14:textId="1E6CCF8D" w:rsidR="00975D1A" w:rsidRDefault="00975D1A" w:rsidP="00975D1A">
      <w:pPr>
        <w:spacing w:after="0" w:line="240" w:lineRule="auto"/>
        <w:rPr>
          <w:rFonts w:eastAsia="Times New Roman" w:cs="Times New Roman"/>
        </w:rPr>
      </w:pPr>
    </w:p>
    <w:p w14:paraId="4F6310B0" w14:textId="77777777" w:rsidR="00881E42" w:rsidRPr="00975D1A" w:rsidRDefault="00881E42" w:rsidP="00975D1A">
      <w:pPr>
        <w:spacing w:after="0" w:line="240" w:lineRule="auto"/>
        <w:rPr>
          <w:rFonts w:eastAsia="Times New Roman" w:cs="Times New Roman"/>
        </w:rPr>
      </w:pPr>
    </w:p>
    <w:p w14:paraId="5DFB7C4F" w14:textId="344AE67E" w:rsidR="00975D1A" w:rsidRDefault="00975D1A" w:rsidP="00881E42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  <w:r w:rsidRPr="00975D1A">
        <w:rPr>
          <w:rFonts w:asciiTheme="minorHAnsi" w:hAnsiTheme="minorHAnsi"/>
          <w:b/>
          <w:sz w:val="22"/>
          <w:szCs w:val="22"/>
        </w:rPr>
        <w:t>Whereas</w:t>
      </w:r>
      <w:r w:rsidR="00881E42">
        <w:rPr>
          <w:rFonts w:asciiTheme="minorHAnsi" w:hAnsiTheme="minorHAnsi"/>
          <w:sz w:val="22"/>
          <w:szCs w:val="22"/>
        </w:rPr>
        <w:t>, the General Synod/T</w:t>
      </w:r>
      <w:r w:rsidRPr="00975D1A">
        <w:rPr>
          <w:rFonts w:asciiTheme="minorHAnsi" w:hAnsiTheme="minorHAnsi"/>
          <w:sz w:val="22"/>
          <w:szCs w:val="22"/>
        </w:rPr>
        <w:t xml:space="preserve">e </w:t>
      </w:r>
      <w:proofErr w:type="spellStart"/>
      <w:r w:rsidRPr="00975D1A">
        <w:rPr>
          <w:rFonts w:asciiTheme="minorHAnsi" w:hAnsiTheme="minorHAnsi"/>
          <w:sz w:val="22"/>
          <w:szCs w:val="22"/>
        </w:rPr>
        <w:t>Hīnota</w:t>
      </w:r>
      <w:proofErr w:type="spellEnd"/>
      <w:r w:rsidRPr="00975D1A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975D1A">
        <w:rPr>
          <w:rFonts w:asciiTheme="minorHAnsi" w:hAnsiTheme="minorHAnsi"/>
          <w:sz w:val="22"/>
          <w:szCs w:val="22"/>
        </w:rPr>
        <w:t>Whānui</w:t>
      </w:r>
      <w:proofErr w:type="spellEnd"/>
      <w:r w:rsidRPr="00975D1A">
        <w:rPr>
          <w:rFonts w:asciiTheme="minorHAnsi" w:hAnsiTheme="minorHAnsi"/>
          <w:sz w:val="22"/>
          <w:szCs w:val="22"/>
        </w:rPr>
        <w:t xml:space="preserve"> has agreed that full Christian Initiation is through Baptism</w:t>
      </w:r>
      <w:r>
        <w:rPr>
          <w:rFonts w:asciiTheme="minorHAnsi" w:hAnsiTheme="minorHAnsi"/>
          <w:sz w:val="22"/>
          <w:szCs w:val="22"/>
        </w:rPr>
        <w:t>, and</w:t>
      </w:r>
    </w:p>
    <w:p w14:paraId="13DCD32B" w14:textId="77777777" w:rsidR="00975D1A" w:rsidRDefault="00975D1A" w:rsidP="00881E42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199DE4C0" w14:textId="6692E070" w:rsidR="00975D1A" w:rsidRDefault="00975D1A" w:rsidP="00881E42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Cs/>
          <w:sz w:val="22"/>
          <w:szCs w:val="22"/>
        </w:rPr>
      </w:pPr>
      <w:r w:rsidRPr="00975D1A">
        <w:rPr>
          <w:rFonts w:asciiTheme="minorHAnsi" w:hAnsiTheme="minorHAnsi"/>
          <w:b/>
          <w:sz w:val="22"/>
          <w:szCs w:val="22"/>
        </w:rPr>
        <w:t>Whereas,</w:t>
      </w:r>
      <w:r w:rsidRPr="00975D1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it is desirable to delete </w:t>
      </w:r>
      <w:r w:rsidRPr="00975D1A">
        <w:rPr>
          <w:rFonts w:asciiTheme="minorHAnsi" w:hAnsiTheme="minorHAnsi"/>
          <w:iCs/>
          <w:sz w:val="22"/>
          <w:szCs w:val="22"/>
        </w:rPr>
        <w:t>the requirement of Confirmation prior to Ordination</w:t>
      </w:r>
      <w:r w:rsidR="0025099C">
        <w:rPr>
          <w:rFonts w:asciiTheme="minorHAnsi" w:hAnsiTheme="minorHAnsi"/>
          <w:iCs/>
          <w:sz w:val="22"/>
          <w:szCs w:val="22"/>
        </w:rPr>
        <w:t>,</w:t>
      </w:r>
    </w:p>
    <w:p w14:paraId="2BB91350" w14:textId="77777777" w:rsidR="0025099C" w:rsidRPr="00975D1A" w:rsidRDefault="0025099C" w:rsidP="00881E42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sz w:val="22"/>
          <w:szCs w:val="22"/>
        </w:rPr>
      </w:pPr>
    </w:p>
    <w:p w14:paraId="595D6234" w14:textId="77777777" w:rsidR="00975D1A" w:rsidRPr="00975D1A" w:rsidRDefault="00975D1A" w:rsidP="00975D1A">
      <w:pPr>
        <w:pStyle w:val="NormalWeb"/>
        <w:spacing w:before="0" w:beforeAutospacing="0" w:after="0" w:afterAutospacing="0"/>
        <w:rPr>
          <w:rFonts w:ascii="Calibri" w:hAnsi="Calibri"/>
          <w:szCs w:val="21"/>
        </w:rPr>
      </w:pPr>
    </w:p>
    <w:p w14:paraId="6E8D5787" w14:textId="7626A9BE" w:rsidR="00975D1A" w:rsidRPr="00975D1A" w:rsidRDefault="00975D1A" w:rsidP="00975D1A">
      <w:pPr>
        <w:spacing w:after="0" w:line="240" w:lineRule="auto"/>
        <w:rPr>
          <w:rFonts w:eastAsia="Times New Roman" w:cs="Times New Roman"/>
          <w:b/>
        </w:rPr>
      </w:pPr>
      <w:r w:rsidRPr="00975D1A">
        <w:rPr>
          <w:rFonts w:eastAsia="Times New Roman" w:cs="Times New Roman"/>
          <w:b/>
        </w:rPr>
        <w:t>The General Synod/</w:t>
      </w:r>
      <w:proofErr w:type="spellStart"/>
      <w:r w:rsidRPr="00975D1A">
        <w:rPr>
          <w:rFonts w:eastAsia="Times New Roman" w:cs="Times New Roman"/>
          <w:b/>
        </w:rPr>
        <w:t>te</w:t>
      </w:r>
      <w:proofErr w:type="spellEnd"/>
      <w:r w:rsidRPr="00975D1A">
        <w:rPr>
          <w:rFonts w:eastAsia="Times New Roman" w:cs="Times New Roman"/>
          <w:b/>
        </w:rPr>
        <w:t xml:space="preserve"> </w:t>
      </w:r>
      <w:proofErr w:type="spellStart"/>
      <w:r w:rsidRPr="00975D1A">
        <w:rPr>
          <w:rFonts w:eastAsia="Times New Roman" w:cs="Times New Roman"/>
          <w:b/>
        </w:rPr>
        <w:t>Hīnota</w:t>
      </w:r>
      <w:proofErr w:type="spellEnd"/>
      <w:r w:rsidRPr="00975D1A">
        <w:rPr>
          <w:rFonts w:eastAsia="Times New Roman" w:cs="Times New Roman"/>
          <w:b/>
        </w:rPr>
        <w:t xml:space="preserve"> </w:t>
      </w:r>
      <w:proofErr w:type="spellStart"/>
      <w:r w:rsidRPr="00975D1A">
        <w:rPr>
          <w:rFonts w:eastAsia="Times New Roman" w:cs="Times New Roman"/>
          <w:b/>
        </w:rPr>
        <w:t>Whānui</w:t>
      </w:r>
      <w:proofErr w:type="spellEnd"/>
      <w:r w:rsidRPr="00975D1A">
        <w:rPr>
          <w:rFonts w:eastAsia="Times New Roman" w:cs="Times New Roman"/>
          <w:b/>
        </w:rPr>
        <w:t xml:space="preserve"> enacts as follows:</w:t>
      </w:r>
    </w:p>
    <w:p w14:paraId="3F63D2CD" w14:textId="77777777" w:rsidR="00975D1A" w:rsidRPr="00975D1A" w:rsidRDefault="00975D1A" w:rsidP="009629EA">
      <w:pPr>
        <w:pStyle w:val="Title"/>
        <w:rPr>
          <w:rFonts w:eastAsia="Times New Roman"/>
        </w:rPr>
      </w:pPr>
      <w:bookmarkStart w:id="0" w:name="_GoBack"/>
      <w:bookmarkEnd w:id="0"/>
    </w:p>
    <w:p w14:paraId="739AC694" w14:textId="08A9A7EA" w:rsidR="00975D1A" w:rsidRPr="00975D1A" w:rsidRDefault="00975D1A" w:rsidP="0025099C">
      <w:pPr>
        <w:tabs>
          <w:tab w:val="left" w:pos="567"/>
        </w:tabs>
        <w:spacing w:after="0" w:line="240" w:lineRule="auto"/>
        <w:ind w:left="567" w:hanging="567"/>
        <w:rPr>
          <w:i/>
          <w:iCs/>
        </w:rPr>
      </w:pPr>
      <w:r w:rsidRPr="00975D1A">
        <w:rPr>
          <w:rFonts w:eastAsia="Times New Roman" w:cs="Times New Roman"/>
          <w:b/>
        </w:rPr>
        <w:t>1</w:t>
      </w:r>
      <w:r w:rsidR="0025099C">
        <w:rPr>
          <w:rFonts w:eastAsia="Times New Roman" w:cs="Times New Roman"/>
          <w:b/>
        </w:rPr>
        <w:t>.</w:t>
      </w:r>
      <w:r w:rsidRPr="00975D1A">
        <w:rPr>
          <w:rFonts w:eastAsia="Times New Roman" w:cs="Times New Roman"/>
          <w:b/>
        </w:rPr>
        <w:t xml:space="preserve"> </w:t>
      </w:r>
      <w:r w:rsidR="0025099C">
        <w:rPr>
          <w:rFonts w:eastAsia="Times New Roman" w:cs="Times New Roman"/>
          <w:b/>
        </w:rPr>
        <w:tab/>
      </w:r>
      <w:r w:rsidRPr="00975D1A">
        <w:rPr>
          <w:rFonts w:eastAsia="Times New Roman" w:cs="Times New Roman"/>
          <w:b/>
        </w:rPr>
        <w:t>Title</w:t>
      </w:r>
      <w:r w:rsidR="0025099C">
        <w:rPr>
          <w:rFonts w:eastAsia="Times New Roman" w:cs="Times New Roman"/>
          <w:b/>
        </w:rPr>
        <w:t>.</w:t>
      </w:r>
      <w:r w:rsidRPr="00975D1A">
        <w:rPr>
          <w:rFonts w:eastAsia="Times New Roman" w:cs="Times New Roman"/>
        </w:rPr>
        <w:t xml:space="preserve"> The Title of this Statute is </w:t>
      </w:r>
      <w:r w:rsidRPr="00975D1A">
        <w:rPr>
          <w:i/>
          <w:iCs/>
        </w:rPr>
        <w:t xml:space="preserve">The </w:t>
      </w:r>
      <w:r>
        <w:rPr>
          <w:i/>
          <w:iCs/>
        </w:rPr>
        <w:t xml:space="preserve">Title G Canon XIII </w:t>
      </w:r>
      <w:r w:rsidRPr="00975D1A">
        <w:rPr>
          <w:i/>
          <w:iCs/>
        </w:rPr>
        <w:t>Amendment Statute</w:t>
      </w:r>
      <w:r>
        <w:rPr>
          <w:i/>
          <w:iCs/>
        </w:rPr>
        <w:t>,</w:t>
      </w:r>
      <w:r w:rsidRPr="00975D1A">
        <w:rPr>
          <w:i/>
          <w:iCs/>
        </w:rPr>
        <w:t xml:space="preserve"> 201</w:t>
      </w:r>
      <w:r w:rsidR="00E814D0">
        <w:rPr>
          <w:i/>
          <w:iCs/>
        </w:rPr>
        <w:t>8</w:t>
      </w:r>
      <w:r w:rsidRPr="00975D1A">
        <w:rPr>
          <w:i/>
          <w:iCs/>
        </w:rPr>
        <w:t>.</w:t>
      </w:r>
    </w:p>
    <w:p w14:paraId="13C1203E" w14:textId="77777777" w:rsidR="00975D1A" w:rsidRDefault="00975D1A" w:rsidP="0025099C">
      <w:pPr>
        <w:tabs>
          <w:tab w:val="left" w:pos="567"/>
        </w:tabs>
        <w:spacing w:after="0" w:line="240" w:lineRule="auto"/>
        <w:ind w:left="567" w:hanging="567"/>
        <w:rPr>
          <w:rFonts w:ascii="Palatino" w:hAnsi="Palatino"/>
          <w:i/>
          <w:iCs/>
          <w:sz w:val="18"/>
          <w:szCs w:val="18"/>
        </w:rPr>
      </w:pPr>
    </w:p>
    <w:p w14:paraId="72FEA364" w14:textId="6F9B8177" w:rsidR="00975D1A" w:rsidRPr="00975D1A" w:rsidRDefault="00975D1A" w:rsidP="0025099C">
      <w:pPr>
        <w:tabs>
          <w:tab w:val="left" w:pos="567"/>
        </w:tabs>
        <w:spacing w:after="0" w:line="240" w:lineRule="auto"/>
        <w:ind w:left="567" w:hanging="567"/>
        <w:rPr>
          <w:rFonts w:eastAsia="Times New Roman" w:cs="Times New Roman"/>
        </w:rPr>
      </w:pPr>
      <w:r w:rsidRPr="00975D1A">
        <w:rPr>
          <w:rFonts w:eastAsia="Times New Roman" w:cs="Times New Roman"/>
          <w:b/>
        </w:rPr>
        <w:t>2</w:t>
      </w:r>
      <w:r w:rsidR="0025099C">
        <w:rPr>
          <w:rFonts w:eastAsia="Times New Roman" w:cs="Times New Roman"/>
          <w:b/>
        </w:rPr>
        <w:t>.</w:t>
      </w:r>
      <w:r w:rsidR="0025099C">
        <w:rPr>
          <w:rFonts w:eastAsia="Times New Roman" w:cs="Times New Roman"/>
          <w:b/>
        </w:rPr>
        <w:tab/>
      </w:r>
      <w:r w:rsidRPr="00975D1A">
        <w:rPr>
          <w:rFonts w:eastAsia="Times New Roman" w:cs="Times New Roman"/>
          <w:b/>
        </w:rPr>
        <w:t xml:space="preserve"> Purpose</w:t>
      </w:r>
      <w:r w:rsidR="0025099C">
        <w:rPr>
          <w:rFonts w:eastAsia="Times New Roman" w:cs="Times New Roman"/>
          <w:b/>
        </w:rPr>
        <w:t>.</w:t>
      </w:r>
      <w:r w:rsidRPr="00975D1A">
        <w:rPr>
          <w:rFonts w:eastAsia="Times New Roman" w:cs="Times New Roman"/>
        </w:rPr>
        <w:t xml:space="preserve"> To </w:t>
      </w:r>
      <w:r>
        <w:t xml:space="preserve">delete </w:t>
      </w:r>
      <w:r w:rsidRPr="00975D1A">
        <w:rPr>
          <w:iCs/>
        </w:rPr>
        <w:t>the requirement of Confirmation prior to Ordination</w:t>
      </w:r>
      <w:r w:rsidRPr="00975D1A">
        <w:rPr>
          <w:rFonts w:eastAsia="Times New Roman" w:cs="Times New Roman"/>
        </w:rPr>
        <w:t>.</w:t>
      </w:r>
    </w:p>
    <w:p w14:paraId="2DCF2E5D" w14:textId="77777777" w:rsidR="00975D1A" w:rsidRPr="00975D1A" w:rsidRDefault="00975D1A" w:rsidP="0025099C">
      <w:pPr>
        <w:tabs>
          <w:tab w:val="left" w:pos="567"/>
        </w:tabs>
        <w:spacing w:after="0" w:line="240" w:lineRule="auto"/>
        <w:ind w:left="567" w:hanging="567"/>
        <w:rPr>
          <w:rFonts w:eastAsia="Times New Roman" w:cs="Times New Roman"/>
          <w:i/>
        </w:rPr>
      </w:pPr>
    </w:p>
    <w:p w14:paraId="00326328" w14:textId="3BC29AAE" w:rsidR="00975D1A" w:rsidRPr="00A022EA" w:rsidRDefault="00975D1A" w:rsidP="0025099C">
      <w:pPr>
        <w:tabs>
          <w:tab w:val="left" w:pos="567"/>
        </w:tabs>
        <w:spacing w:after="0" w:line="240" w:lineRule="auto"/>
        <w:ind w:left="567" w:hanging="567"/>
      </w:pPr>
      <w:r w:rsidRPr="00975D1A">
        <w:rPr>
          <w:rFonts w:eastAsia="Times New Roman" w:cs="Times New Roman"/>
          <w:b/>
        </w:rPr>
        <w:t>3</w:t>
      </w:r>
      <w:r w:rsidR="0025099C">
        <w:rPr>
          <w:rFonts w:eastAsia="Times New Roman" w:cs="Times New Roman"/>
          <w:b/>
        </w:rPr>
        <w:t>.</w:t>
      </w:r>
      <w:r w:rsidRPr="00975D1A">
        <w:rPr>
          <w:rFonts w:eastAsia="Times New Roman" w:cs="Times New Roman"/>
        </w:rPr>
        <w:t xml:space="preserve"> </w:t>
      </w:r>
      <w:r w:rsidR="0025099C">
        <w:rPr>
          <w:rFonts w:eastAsia="Times New Roman" w:cs="Times New Roman"/>
        </w:rPr>
        <w:tab/>
      </w:r>
      <w:r w:rsidRPr="00A022EA">
        <w:t>Title G Canon XIII clause 4.1 (b) is amended by removing the words “and Confirmation”.</w:t>
      </w:r>
    </w:p>
    <w:p w14:paraId="28129FF1" w14:textId="77777777" w:rsidR="00975D1A" w:rsidRPr="00975D1A" w:rsidRDefault="00975D1A" w:rsidP="0025099C">
      <w:pPr>
        <w:tabs>
          <w:tab w:val="left" w:pos="567"/>
        </w:tabs>
        <w:spacing w:after="0" w:line="240" w:lineRule="auto"/>
        <w:ind w:left="567" w:hanging="567"/>
        <w:rPr>
          <w:rFonts w:eastAsia="Times New Roman" w:cs="Times New Roman"/>
        </w:rPr>
      </w:pPr>
      <w:r w:rsidRPr="00975D1A">
        <w:rPr>
          <w:rFonts w:eastAsia="Times New Roman" w:cs="Times New Roman"/>
        </w:rPr>
        <w:t xml:space="preserve"> </w:t>
      </w:r>
    </w:p>
    <w:p w14:paraId="6D8EB30C" w14:textId="7EE094C0" w:rsidR="00975D1A" w:rsidRPr="00975D1A" w:rsidRDefault="00975D1A" w:rsidP="0025099C">
      <w:pPr>
        <w:tabs>
          <w:tab w:val="left" w:pos="567"/>
        </w:tabs>
        <w:spacing w:after="0" w:line="240" w:lineRule="auto"/>
        <w:ind w:left="567" w:hanging="567"/>
        <w:jc w:val="both"/>
      </w:pPr>
      <w:r w:rsidRPr="00975D1A">
        <w:rPr>
          <w:rFonts w:eastAsia="Times New Roman" w:cs="Times New Roman"/>
          <w:b/>
        </w:rPr>
        <w:t>4</w:t>
      </w:r>
      <w:r w:rsidR="0025099C">
        <w:rPr>
          <w:rFonts w:eastAsia="Times New Roman" w:cs="Times New Roman"/>
          <w:b/>
        </w:rPr>
        <w:t>.</w:t>
      </w:r>
      <w:r w:rsidRPr="00975D1A">
        <w:rPr>
          <w:rFonts w:eastAsia="Times New Roman" w:cs="Times New Roman"/>
        </w:rPr>
        <w:t xml:space="preserve"> </w:t>
      </w:r>
      <w:r w:rsidR="0025099C">
        <w:rPr>
          <w:rFonts w:eastAsia="Times New Roman" w:cs="Times New Roman"/>
        </w:rPr>
        <w:tab/>
      </w:r>
      <w:r w:rsidR="00A022EA">
        <w:rPr>
          <w:rFonts w:eastAsia="Times New Roman" w:cs="Times New Roman"/>
        </w:rPr>
        <w:t xml:space="preserve">As Title G Canon XIII is a Formulary, </w:t>
      </w:r>
      <w:r w:rsidRPr="00975D1A">
        <w:t>Clause 3 of this Statute is the adoption of a specific proposal in terms of Part B, Clause 6(a) of the Constitution/</w:t>
      </w:r>
      <w:proofErr w:type="spellStart"/>
      <w:r w:rsidRPr="00975D1A">
        <w:t>te</w:t>
      </w:r>
      <w:proofErr w:type="spellEnd"/>
      <w:r w:rsidRPr="00975D1A">
        <w:t xml:space="preserve"> </w:t>
      </w:r>
      <w:proofErr w:type="spellStart"/>
      <w:r w:rsidRPr="00975D1A">
        <w:t>Pouhere</w:t>
      </w:r>
      <w:proofErr w:type="spellEnd"/>
      <w:r w:rsidRPr="00975D1A">
        <w:t xml:space="preserve">, and Section 4(a) of the Church of England Empowering Act 1928, and shall be made known to Te Runanganui o Te </w:t>
      </w:r>
      <w:proofErr w:type="spellStart"/>
      <w:r w:rsidRPr="00975D1A">
        <w:t>P</w:t>
      </w:r>
      <w:r w:rsidR="0025099C">
        <w:t>ī</w:t>
      </w:r>
      <w:r w:rsidRPr="00975D1A">
        <w:t>ihopatanga</w:t>
      </w:r>
      <w:proofErr w:type="spellEnd"/>
      <w:r w:rsidRPr="00975D1A">
        <w:t xml:space="preserve"> o Aotearoa, the Synod of the Diocese of Polynesia, and the several Diocesan Synods in New Zealand.</w:t>
      </w:r>
    </w:p>
    <w:p w14:paraId="1677BB10" w14:textId="77777777" w:rsidR="00975D1A" w:rsidRPr="00975D1A" w:rsidRDefault="00975D1A" w:rsidP="00975D1A">
      <w:pPr>
        <w:spacing w:after="0" w:line="240" w:lineRule="auto"/>
      </w:pPr>
    </w:p>
    <w:sectPr w:rsidR="00975D1A" w:rsidRPr="00975D1A" w:rsidSect="00881E42">
      <w:pgSz w:w="11906" w:h="16838"/>
      <w:pgMar w:top="130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alatino">
    <w:altName w:val="Book Antiqua"/>
    <w:charset w:val="00"/>
    <w:family w:val="auto"/>
    <w:pitch w:val="variable"/>
    <w:sig w:usb0="A00002FF" w:usb1="7800205A" w:usb2="146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D1A"/>
    <w:rsid w:val="00187D4A"/>
    <w:rsid w:val="0025099C"/>
    <w:rsid w:val="006913D4"/>
    <w:rsid w:val="007A1220"/>
    <w:rsid w:val="00881E42"/>
    <w:rsid w:val="009629EA"/>
    <w:rsid w:val="00975D1A"/>
    <w:rsid w:val="00A022EA"/>
    <w:rsid w:val="00C8369D"/>
    <w:rsid w:val="00E814D0"/>
    <w:rsid w:val="00ED16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AF13C"/>
  <w15:chartTrackingRefBased/>
  <w15:docId w15:val="{E6D43A46-A0CD-41F0-A79B-F031E26C6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75D1A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N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22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22EA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629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629EA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73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b0e633-e10e-4f72-bd97-71b29ba6a154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82B2E769FEE048822DFECB276F6206" ma:contentTypeVersion="38" ma:contentTypeDescription="Create a new document." ma:contentTypeScope="" ma:versionID="28471aba346aab2cebe4b4fe52e3c086">
  <xsd:schema xmlns:xsd="http://www.w3.org/2001/XMLSchema" xmlns:xs="http://www.w3.org/2001/XMLSchema" xmlns:p="http://schemas.microsoft.com/office/2006/metadata/properties" xmlns:ns2="4fb0e633-e10e-4f72-bd97-71b29ba6a154" xmlns:ns3="cb32b36e-1ca9-4009-987b-c8d3bf69da51" targetNamespace="http://schemas.microsoft.com/office/2006/metadata/properties" ma:root="true" ma:fieldsID="c7dd6ed45114d73985a915f0590e9a0f" ns2:_="" ns3:_="">
    <xsd:import namespace="4fb0e633-e10e-4f72-bd97-71b29ba6a154"/>
    <xsd:import namespace="cb32b36e-1ca9-4009-987b-c8d3bf69da51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b0e633-e10e-4f72-bd97-71b29ba6a154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6657b42-b862-4fca-8933-abb73304326a}" ma:internalName="TaxCatchAll" ma:showField="CatchAllData" ma:web="4fb0e633-e10e-4f72-bd97-71b29ba6a1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0" nillable="true" ma:displayName="Sharing Hint Hash" ma:internalName="SharingHintHash" ma:readOnly="true">
      <xsd:simpleType>
        <xsd:restriction base="dms:Text"/>
      </xsd:simple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2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3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2b36e-1ca9-4009-987b-c8d3bf69da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B5AD190-6084-496F-8109-7D86A46E76F8}">
  <ds:schemaRefs>
    <ds:schemaRef ds:uri="http://purl.org/dc/elements/1.1/"/>
    <ds:schemaRef ds:uri="http://schemas.microsoft.com/office/2006/documentManagement/types"/>
    <ds:schemaRef ds:uri="http://purl.org/dc/terms/"/>
    <ds:schemaRef ds:uri="cb32b36e-1ca9-4009-987b-c8d3bf69da51"/>
    <ds:schemaRef ds:uri="http://schemas.microsoft.com/office/2006/metadata/properti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4fb0e633-e10e-4f72-bd97-71b29ba6a15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EB8D064-23F1-4FDF-943F-FA818D3305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CA5FDC0-48DD-493C-8FCA-CCD47C4B9F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b0e633-e10e-4f72-bd97-71b29ba6a154"/>
    <ds:schemaRef ds:uri="cb32b36e-1ca9-4009-987b-c8d3bf69d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2018 Bill 2 (2016 Bill 12) Title G Canon XIII Amendment Bill 2016</vt:lpstr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2018 Bill 2 (2016 Bill 12) Title G Canon XIII Amendment Bill 2016</dc:title>
  <dc:subject/>
  <dc:creator>Michael Hughes</dc:creator>
  <cp:keywords/>
  <dc:description/>
  <cp:lastModifiedBy>Marissa Alix</cp:lastModifiedBy>
  <cp:revision>4</cp:revision>
  <cp:lastPrinted>2018-03-21T01:32:00Z</cp:lastPrinted>
  <dcterms:created xsi:type="dcterms:W3CDTF">2018-03-20T00:00:00Z</dcterms:created>
  <dcterms:modified xsi:type="dcterms:W3CDTF">2018-03-21T01:33:00Z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0x010100AA82B2E769FEE048822DFECB276F6206</vt:lpwstr>
  </property>
</Properties>
</file>